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7777777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>Meeting Agenda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31A02C59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BF4B79">
        <w:rPr>
          <w:b/>
          <w:sz w:val="24"/>
        </w:rPr>
        <w:t>April</w:t>
      </w:r>
      <w:r w:rsidR="00DA6E65">
        <w:rPr>
          <w:b/>
          <w:sz w:val="24"/>
        </w:rPr>
        <w:t xml:space="preserve"> 1</w:t>
      </w:r>
      <w:r w:rsidR="00BF4B79">
        <w:rPr>
          <w:b/>
          <w:sz w:val="24"/>
        </w:rPr>
        <w:t>1</w:t>
      </w:r>
      <w:r w:rsidR="00BB734A" w:rsidRPr="00FA17F2">
        <w:rPr>
          <w:b/>
          <w:sz w:val="24"/>
        </w:rPr>
        <w:t>, 202</w:t>
      </w:r>
      <w:r w:rsidR="00C0442F">
        <w:rPr>
          <w:b/>
          <w:sz w:val="24"/>
        </w:rPr>
        <w:t>4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2D05E370" w14:textId="66D565E8" w:rsidR="00455AB3" w:rsidRDefault="00455AB3" w:rsidP="00455AB3">
      <w:pPr>
        <w:jc w:val="center"/>
        <w:rPr>
          <w:b/>
          <w:bCs/>
        </w:rPr>
      </w:pPr>
      <w:r>
        <w:rPr>
          <w:b/>
          <w:bCs/>
        </w:rPr>
        <w:t>Join Zoom Meeting</w:t>
      </w:r>
      <w:r w:rsidR="00536CA7">
        <w:rPr>
          <w:b/>
          <w:bCs/>
        </w:rPr>
        <w:t>:</w:t>
      </w:r>
    </w:p>
    <w:p w14:paraId="1194413E" w14:textId="77777777" w:rsidR="00BF4B79" w:rsidRDefault="00EE3BE6" w:rsidP="00BF4B79">
      <w:pPr>
        <w:shd w:val="clear" w:color="auto" w:fill="FFFFFF"/>
        <w:spacing w:line="480" w:lineRule="atLeast"/>
        <w:rPr>
          <w:rFonts w:ascii="Helvetica" w:hAnsi="Helvetica" w:cs="Helvetica"/>
          <w:color w:val="232333"/>
          <w:spacing w:val="6"/>
          <w:sz w:val="21"/>
          <w:szCs w:val="21"/>
        </w:rPr>
      </w:pPr>
      <w:hyperlink r:id="rId8" w:tgtFrame="_blank" w:history="1">
        <w:r w:rsidR="00BF4B79">
          <w:rPr>
            <w:rStyle w:val="Hyperlink"/>
            <w:rFonts w:ascii="Helvetica" w:hAnsi="Helvetica" w:cs="Helvetica"/>
            <w:color w:val="0956B5"/>
            <w:spacing w:val="6"/>
            <w:sz w:val="21"/>
            <w:szCs w:val="21"/>
          </w:rPr>
          <w:t>https://zoom.us/j/95626035688?pwd=ZDJpWkRxR2tDV3hvTCtIYkxsKzVBUT09 </w:t>
        </w:r>
      </w:hyperlink>
    </w:p>
    <w:p w14:paraId="5083634B" w14:textId="0A3456F1" w:rsidR="00DA6E65" w:rsidRDefault="00EE3BE6" w:rsidP="00DA6E65">
      <w:pPr>
        <w:shd w:val="clear" w:color="auto" w:fill="FFFFFF"/>
        <w:spacing w:line="480" w:lineRule="atLeast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hyperlink r:id="rId9" w:tgtFrame="_blank" w:history="1">
        <w:r w:rsidR="00DA6E65">
          <w:rPr>
            <w:rStyle w:val="Hyperlink"/>
            <w:rFonts w:ascii="Helvetica" w:hAnsi="Helvetica" w:cs="Helvetica"/>
            <w:color w:val="0956B5"/>
            <w:spacing w:val="6"/>
            <w:sz w:val="21"/>
            <w:szCs w:val="21"/>
            <w:u w:val="none"/>
          </w:rPr>
          <w:t> </w:t>
        </w:r>
      </w:hyperlink>
    </w:p>
    <w:p w14:paraId="63153AC8" w14:textId="356FE76F" w:rsidR="00455AB3" w:rsidRDefault="00455AB3" w:rsidP="00354F25">
      <w:pPr>
        <w:jc w:val="center"/>
      </w:pPr>
      <w:r>
        <w:rPr>
          <w:b/>
          <w:bCs/>
        </w:rPr>
        <w:t>Meeting ID:</w:t>
      </w:r>
      <w:r>
        <w:t xml:space="preserve"> </w:t>
      </w:r>
      <w:r w:rsidR="00BF4B79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956 2603 5688</w:t>
      </w:r>
    </w:p>
    <w:p w14:paraId="6B2776A7" w14:textId="723880EA" w:rsidR="00455AB3" w:rsidRDefault="00455AB3" w:rsidP="00BF4B79">
      <w:pPr>
        <w:shd w:val="clear" w:color="auto" w:fill="FFFFFF"/>
        <w:jc w:val="center"/>
      </w:pPr>
      <w:r>
        <w:rPr>
          <w:b/>
          <w:bCs/>
        </w:rPr>
        <w:t>Passcode:</w:t>
      </w:r>
      <w:r>
        <w:t xml:space="preserve"> </w:t>
      </w:r>
      <w:r w:rsidR="00BF4B79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467190</w:t>
      </w:r>
    </w:p>
    <w:p w14:paraId="54D2676A" w14:textId="77777777" w:rsidR="00014935" w:rsidRDefault="00014935" w:rsidP="00014935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 w:rsidR="0021690D">
        <w:rPr>
          <w:i/>
          <w:iCs/>
          <w:color w:val="000000"/>
        </w:rPr>
        <w:t xml:space="preserve"> via Zoom</w:t>
      </w:r>
      <w:r w:rsidR="00CD540E">
        <w:rPr>
          <w:i/>
          <w:iCs/>
          <w:color w:val="000000"/>
        </w:rPr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275C1A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1ED328CB" w14:textId="4120539F" w:rsidR="00AA4A52" w:rsidRPr="00AA4A52" w:rsidRDefault="00AA4A52" w:rsidP="00AA4A52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 xml:space="preserve">Call to Order </w:t>
      </w:r>
      <w:r w:rsidRPr="00AA4A52">
        <w:rPr>
          <w:b/>
          <w:bCs/>
          <w:i/>
          <w:iCs/>
          <w:sz w:val="24"/>
        </w:rPr>
        <w:t>(5:15pm)</w:t>
      </w:r>
    </w:p>
    <w:p w14:paraId="1A941813" w14:textId="203BD241" w:rsidR="00AA4A52" w:rsidRPr="00AA4A52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>Additions/deletions from the agenda</w:t>
      </w:r>
      <w:r w:rsidR="00CD540E">
        <w:rPr>
          <w:sz w:val="24"/>
        </w:rPr>
        <w:t>; approval of agenda</w:t>
      </w:r>
      <w:r w:rsidRPr="00AA4A52">
        <w:rPr>
          <w:sz w:val="24"/>
        </w:rPr>
        <w:t xml:space="preserve"> </w:t>
      </w:r>
      <w:r w:rsidRPr="00AA4A52">
        <w:rPr>
          <w:b/>
          <w:sz w:val="24"/>
        </w:rPr>
        <w:t>(ACTION)</w:t>
      </w:r>
    </w:p>
    <w:p w14:paraId="49B8C9D5" w14:textId="77777777" w:rsidR="0030049D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 xml:space="preserve">Conflicts/potential conflicts of interest      </w:t>
      </w:r>
    </w:p>
    <w:p w14:paraId="487D590D" w14:textId="4947585C" w:rsidR="0061535E" w:rsidRPr="0061535E" w:rsidRDefault="0030049D" w:rsidP="0061535E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>
        <w:rPr>
          <w:sz w:val="24"/>
        </w:rPr>
        <w:t>Announcements</w:t>
      </w:r>
      <w:r w:rsidR="00BB734A" w:rsidRPr="00AA4A52">
        <w:rPr>
          <w:sz w:val="24"/>
        </w:rPr>
        <w:t xml:space="preserve">             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5E95FE4" w14:textId="25FF3E30" w:rsidR="0061535E" w:rsidRDefault="0061535E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 (5:15</w:t>
      </w:r>
      <w:r w:rsidR="00E81599">
        <w:rPr>
          <w:b/>
          <w:bCs/>
          <w:sz w:val="24"/>
        </w:rPr>
        <w:t>-5:25</w:t>
      </w:r>
      <w:r>
        <w:rPr>
          <w:b/>
          <w:bCs/>
          <w:sz w:val="24"/>
        </w:rPr>
        <w:t>pm)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64CEC62" w14:textId="0C1BC125" w:rsidR="00BB734A" w:rsidRPr="00AA4A52" w:rsidRDefault="00BB734A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agenda (ACTION)</w:t>
      </w:r>
      <w:r w:rsidR="00AA4A52" w:rsidRPr="00AA4A52">
        <w:rPr>
          <w:b/>
          <w:bCs/>
          <w:sz w:val="24"/>
        </w:rPr>
        <w:t xml:space="preserve"> </w:t>
      </w:r>
      <w:r w:rsidR="00AA4A52" w:rsidRPr="00AA4A52">
        <w:rPr>
          <w:b/>
          <w:bCs/>
          <w:i/>
          <w:iCs/>
          <w:sz w:val="24"/>
        </w:rPr>
        <w:t>(5:</w:t>
      </w:r>
      <w:r w:rsidR="00E81599">
        <w:rPr>
          <w:b/>
          <w:bCs/>
          <w:i/>
          <w:iCs/>
          <w:sz w:val="24"/>
        </w:rPr>
        <w:t>25</w:t>
      </w:r>
      <w:r w:rsidR="00AA4A52" w:rsidRPr="00AA4A52">
        <w:rPr>
          <w:b/>
          <w:bCs/>
          <w:i/>
          <w:iCs/>
          <w:sz w:val="24"/>
        </w:rPr>
        <w:t>pm)</w:t>
      </w:r>
      <w:r w:rsidRPr="00AA4A52">
        <w:rPr>
          <w:b/>
          <w:bCs/>
          <w:i/>
          <w:iCs/>
          <w:sz w:val="24"/>
        </w:rPr>
        <w:tab/>
      </w:r>
    </w:p>
    <w:p w14:paraId="701537F3" w14:textId="78F0C175" w:rsidR="00BB734A" w:rsidRPr="00FA17F2" w:rsidRDefault="00BB734A" w:rsidP="00BB734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 xml:space="preserve">Minutes of </w:t>
      </w:r>
      <w:r w:rsidR="00BF4B79">
        <w:rPr>
          <w:sz w:val="24"/>
        </w:rPr>
        <w:t>March 14</w:t>
      </w:r>
      <w:r w:rsidR="00431790">
        <w:rPr>
          <w:sz w:val="24"/>
        </w:rPr>
        <w:t>, 202</w:t>
      </w:r>
      <w:r w:rsidR="00354F25">
        <w:rPr>
          <w:sz w:val="24"/>
        </w:rPr>
        <w:t>4</w:t>
      </w:r>
      <w:r w:rsidR="00431790">
        <w:rPr>
          <w:sz w:val="24"/>
        </w:rPr>
        <w:t>,</w:t>
      </w:r>
      <w:r w:rsidRPr="00FA17F2">
        <w:rPr>
          <w:sz w:val="24"/>
        </w:rPr>
        <w:t xml:space="preserve"> regular meeting</w:t>
      </w:r>
      <w:r w:rsidR="00262BF5">
        <w:rPr>
          <w:sz w:val="24"/>
        </w:rPr>
        <w:t>.</w:t>
      </w:r>
    </w:p>
    <w:p w14:paraId="041457F6" w14:textId="77777777" w:rsidR="00E81599" w:rsidRPr="00AD419A" w:rsidRDefault="00E81599" w:rsidP="00AD419A">
      <w:pPr>
        <w:tabs>
          <w:tab w:val="right" w:pos="9360"/>
        </w:tabs>
        <w:rPr>
          <w:sz w:val="24"/>
        </w:rPr>
      </w:pPr>
    </w:p>
    <w:p w14:paraId="6A2C4C3B" w14:textId="5A64F272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>
        <w:rPr>
          <w:b/>
          <w:bCs/>
          <w:sz w:val="24"/>
        </w:rPr>
        <w:t xml:space="preserve"> </w:t>
      </w:r>
      <w:r w:rsidRPr="00AA4A52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6:00</w:t>
      </w:r>
      <w:r w:rsidRPr="00AA4A52">
        <w:rPr>
          <w:b/>
          <w:bCs/>
          <w:i/>
          <w:iCs/>
          <w:sz w:val="24"/>
        </w:rPr>
        <w:t>-</w:t>
      </w:r>
      <w:r>
        <w:rPr>
          <w:b/>
          <w:bCs/>
          <w:i/>
          <w:iCs/>
          <w:sz w:val="24"/>
        </w:rPr>
        <w:t>6:15</w:t>
      </w:r>
      <w:r w:rsidRPr="00AA4A52">
        <w:rPr>
          <w:b/>
          <w:bCs/>
          <w:i/>
          <w:iCs/>
          <w:sz w:val="24"/>
        </w:rPr>
        <w:t>pm)</w:t>
      </w:r>
    </w:p>
    <w:p w14:paraId="40756D58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Pr="00FA17F2">
        <w:rPr>
          <w:sz w:val="24"/>
        </w:rPr>
        <w:tab/>
      </w:r>
    </w:p>
    <w:p w14:paraId="73F090BF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Circulation services</w:t>
      </w:r>
      <w:r w:rsidRPr="00FA17F2">
        <w:rPr>
          <w:sz w:val="24"/>
        </w:rPr>
        <w:tab/>
      </w:r>
    </w:p>
    <w:p w14:paraId="72E16F69" w14:textId="5854911F" w:rsidR="00AA4A52" w:rsidRPr="00E81599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BB734A" w:rsidRPr="00E81599">
        <w:rPr>
          <w:sz w:val="24"/>
        </w:rPr>
        <w:tab/>
      </w:r>
    </w:p>
    <w:p w14:paraId="2CA05D04" w14:textId="1C43DF7D" w:rsidR="00CA0169" w:rsidRPr="00FA17F2" w:rsidRDefault="00BB734A" w:rsidP="00A05066">
      <w:pPr>
        <w:pStyle w:val="ListParagraph"/>
        <w:tabs>
          <w:tab w:val="right" w:pos="9360"/>
        </w:tabs>
        <w:ind w:left="1440"/>
        <w:rPr>
          <w:sz w:val="24"/>
        </w:rPr>
      </w:pPr>
      <w:r w:rsidRPr="00FA17F2">
        <w:rPr>
          <w:sz w:val="24"/>
        </w:rPr>
        <w:tab/>
      </w:r>
    </w:p>
    <w:p w14:paraId="0BFE836C" w14:textId="2377619D" w:rsidR="00BB734A" w:rsidRPr="00AA4A52" w:rsidRDefault="00CA0169" w:rsidP="00AA4A52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Financ</w:t>
      </w:r>
      <w:r w:rsidR="008A67AD" w:rsidRPr="00AA4A52">
        <w:rPr>
          <w:b/>
          <w:bCs/>
          <w:sz w:val="24"/>
        </w:rPr>
        <w:t>ials</w:t>
      </w:r>
      <w:r w:rsidR="00FA17F2" w:rsidRPr="00AA4A52">
        <w:rPr>
          <w:b/>
          <w:bCs/>
          <w:sz w:val="24"/>
        </w:rPr>
        <w:t>/Statistics</w:t>
      </w:r>
      <w:r w:rsidR="00AA4A52" w:rsidRPr="00AA4A52">
        <w:rPr>
          <w:b/>
          <w:bCs/>
          <w:sz w:val="24"/>
        </w:rPr>
        <w:t xml:space="preserve"> Review </w:t>
      </w:r>
      <w:r w:rsidR="00AA4A52" w:rsidRPr="00AA4A52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6:15-6:20</w:t>
      </w:r>
      <w:r w:rsidR="004D1CBE">
        <w:rPr>
          <w:b/>
          <w:bCs/>
          <w:i/>
          <w:iCs/>
          <w:sz w:val="24"/>
        </w:rPr>
        <w:t>pm</w:t>
      </w:r>
      <w:r w:rsidR="00AA4A52" w:rsidRPr="00AA4A52">
        <w:rPr>
          <w:b/>
          <w:bCs/>
          <w:i/>
          <w:iCs/>
          <w:sz w:val="24"/>
        </w:rPr>
        <w:t>)</w:t>
      </w:r>
      <w:r w:rsidR="00BB734A" w:rsidRPr="00AA4A52">
        <w:rPr>
          <w:b/>
          <w:bCs/>
          <w:sz w:val="24"/>
        </w:rPr>
        <w:tab/>
      </w:r>
    </w:p>
    <w:p w14:paraId="5DF52833" w14:textId="77777777" w:rsidR="005241D4" w:rsidRPr="00FA17F2" w:rsidRDefault="005241D4" w:rsidP="005241D4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13FC371C" w14:textId="7CC7A33D" w:rsidR="00A05066" w:rsidRPr="00C753E8" w:rsidRDefault="00BB734A" w:rsidP="00C753E8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Continuing business</w:t>
      </w:r>
      <w:r w:rsidR="00244161">
        <w:rPr>
          <w:b/>
          <w:bCs/>
          <w:sz w:val="24"/>
        </w:rPr>
        <w:t xml:space="preserve"> </w:t>
      </w:r>
      <w:r w:rsidR="00244161" w:rsidRPr="00244161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6:20-6:40</w:t>
      </w:r>
      <w:r w:rsidR="00244161" w:rsidRPr="00C753E8">
        <w:rPr>
          <w:b/>
          <w:bCs/>
          <w:i/>
          <w:iCs/>
          <w:sz w:val="24"/>
        </w:rPr>
        <w:t>)</w:t>
      </w:r>
    </w:p>
    <w:p w14:paraId="5F05A78B" w14:textId="573F4C85" w:rsidR="00354F25" w:rsidRDefault="00354F2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Staff</w:t>
      </w:r>
      <w:r w:rsidR="00D97E5A">
        <w:rPr>
          <w:sz w:val="24"/>
        </w:rPr>
        <w:t>, Teen Services Librarian</w:t>
      </w:r>
      <w:r w:rsidR="00831FF2">
        <w:rPr>
          <w:sz w:val="24"/>
        </w:rPr>
        <w:t xml:space="preserve"> and Teen internship  grant.</w:t>
      </w:r>
    </w:p>
    <w:p w14:paraId="4A65BFCE" w14:textId="12DBCA6D" w:rsidR="00AD419A" w:rsidRDefault="00262BF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Strategic planning</w:t>
      </w:r>
    </w:p>
    <w:p w14:paraId="1F717186" w14:textId="6E38630C" w:rsidR="00AD419A" w:rsidRDefault="00354F2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Bookmobile</w:t>
      </w:r>
      <w:r w:rsidR="007C6566">
        <w:rPr>
          <w:sz w:val="24"/>
        </w:rPr>
        <w:t xml:space="preserve"> Update</w:t>
      </w:r>
    </w:p>
    <w:p w14:paraId="06AEAED8" w14:textId="01749953" w:rsidR="007611B5" w:rsidRPr="007611B5" w:rsidRDefault="007611B5" w:rsidP="007611B5">
      <w:pPr>
        <w:tabs>
          <w:tab w:val="right" w:pos="9360"/>
        </w:tabs>
        <w:rPr>
          <w:sz w:val="24"/>
        </w:rPr>
      </w:pPr>
    </w:p>
    <w:p w14:paraId="14C3D699" w14:textId="77777777" w:rsidR="00B5523B" w:rsidRPr="00B5523B" w:rsidRDefault="00B5523B" w:rsidP="00B5523B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3922F0" w14:textId="3396DBEA" w:rsidR="008113A9" w:rsidRPr="00354F25" w:rsidRDefault="008113A9" w:rsidP="008113A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8113A9">
        <w:rPr>
          <w:b/>
          <w:bCs/>
          <w:sz w:val="24"/>
        </w:rPr>
        <w:t>New Business</w:t>
      </w:r>
      <w:r>
        <w:rPr>
          <w:b/>
          <w:bCs/>
          <w:sz w:val="24"/>
        </w:rPr>
        <w:t xml:space="preserve"> </w:t>
      </w:r>
      <w:r w:rsidRPr="00244161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</w:t>
      </w:r>
      <w:r w:rsidR="00E81599">
        <w:rPr>
          <w:b/>
          <w:bCs/>
          <w:i/>
          <w:iCs/>
          <w:sz w:val="24"/>
        </w:rPr>
        <w:t>:40-7:00</w:t>
      </w:r>
      <w:r w:rsidRPr="00244161">
        <w:rPr>
          <w:b/>
          <w:bCs/>
          <w:i/>
          <w:iCs/>
          <w:sz w:val="24"/>
        </w:rPr>
        <w:t>)</w:t>
      </w:r>
    </w:p>
    <w:p w14:paraId="0219B076" w14:textId="1644F194" w:rsidR="00354F25" w:rsidRDefault="00873F76" w:rsidP="00354F25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Library Board of Trustees vacancy.  Notice has been sent to Sarah Puerner to advertise vacancy for 30 days.</w:t>
      </w:r>
    </w:p>
    <w:p w14:paraId="2F4D2A01" w14:textId="3A3EFA80" w:rsidR="00BF4B79" w:rsidRDefault="00BF4B79" w:rsidP="00354F25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lastRenderedPageBreak/>
        <w:t>Potential donation of land for Paulina Library Branch.  Discovery of partially vacant land owned by Crook County property between Paulina School and the Crook County Road Department.</w:t>
      </w:r>
    </w:p>
    <w:p w14:paraId="6C262C8F" w14:textId="069A5E4C" w:rsidR="00BF4B79" w:rsidRDefault="00BF4B79" w:rsidP="00354F25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Potential Juniper Canyon branch location.  Letter of Interest sent.</w:t>
      </w:r>
    </w:p>
    <w:p w14:paraId="4C4AC6AB" w14:textId="59ADE4B7" w:rsidR="00BF4B79" w:rsidRDefault="00BF4B79" w:rsidP="00354F25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Powell Butte update as potential Bookmobile stop.</w:t>
      </w:r>
    </w:p>
    <w:p w14:paraId="4D7B562F" w14:textId="53BBF7F4" w:rsidR="00BF4B79" w:rsidRPr="00354F25" w:rsidRDefault="00BF4B79" w:rsidP="00354F25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Ochoco West update as potential Bookmobile stop.</w:t>
      </w:r>
    </w:p>
    <w:p w14:paraId="14E80E43" w14:textId="582B7782" w:rsidR="000C1C36" w:rsidRPr="00D22FAA" w:rsidRDefault="00167C23" w:rsidP="0061535E">
      <w:pPr>
        <w:tabs>
          <w:tab w:val="right" w:pos="9360"/>
        </w:tabs>
        <w:rPr>
          <w:sz w:val="24"/>
        </w:rPr>
      </w:pPr>
      <w:r w:rsidRPr="004D1CBE">
        <w:rPr>
          <w:sz w:val="24"/>
        </w:rPr>
        <w:tab/>
      </w:r>
    </w:p>
    <w:p w14:paraId="4256294B" w14:textId="7E919A97" w:rsidR="00281906" w:rsidRPr="00281906" w:rsidRDefault="00BB734A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Agenda items for next meeting</w:t>
      </w:r>
      <w:r w:rsidR="00754B0D"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="00BF4B79">
        <w:rPr>
          <w:sz w:val="24"/>
        </w:rPr>
        <w:t>May 9</w:t>
      </w:r>
      <w:r w:rsidR="00D22FAA" w:rsidRPr="00754B0D">
        <w:rPr>
          <w:sz w:val="24"/>
        </w:rPr>
        <w:t>, 202</w:t>
      </w:r>
      <w:r w:rsidR="00262BF5">
        <w:rPr>
          <w:sz w:val="24"/>
        </w:rPr>
        <w:t>4</w:t>
      </w:r>
      <w:r w:rsidR="00754B0D" w:rsidRPr="00754B0D">
        <w:rPr>
          <w:sz w:val="24"/>
        </w:rPr>
        <w:t>, Broughton Community Room, Crook County Library, 175 NW Meadow Lakes Dr., Prineville, OR 97754, 541-447-7978.</w:t>
      </w:r>
    </w:p>
    <w:p w14:paraId="71897369" w14:textId="77777777" w:rsidR="00281906" w:rsidRPr="00281906" w:rsidRDefault="00281906" w:rsidP="00281906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2C72CEB3" w:rsidR="005C6164" w:rsidRPr="004D1CBE" w:rsidRDefault="005C6164" w:rsidP="005C6164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  <w:sectPr w:rsidR="005C6164" w:rsidRPr="004D1CBE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b/>
          <w:bCs/>
          <w:sz w:val="24"/>
        </w:rPr>
        <w:t xml:space="preserve">  </w:t>
      </w:r>
      <w:r w:rsidRPr="00244161">
        <w:rPr>
          <w:b/>
          <w:bCs/>
          <w:sz w:val="24"/>
        </w:rPr>
        <w:t>Adjournmen</w:t>
      </w:r>
      <w:r>
        <w:rPr>
          <w:b/>
          <w:bCs/>
          <w:sz w:val="24"/>
        </w:rPr>
        <w:t>t</w:t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B1510E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09C25" w14:textId="77777777" w:rsidR="00F04C87" w:rsidRDefault="00F04C87">
      <w:r>
        <w:separator/>
      </w:r>
    </w:p>
  </w:endnote>
  <w:endnote w:type="continuationSeparator" w:id="0">
    <w:p w14:paraId="77757B0F" w14:textId="77777777" w:rsidR="00F04C87" w:rsidRDefault="00F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9CFE" w14:textId="77777777" w:rsidR="00754B0D" w:rsidRDefault="00754B0D" w:rsidP="000917A9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0917A9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2DCC" w14:textId="77777777" w:rsidR="00F04C87" w:rsidRDefault="00F04C87">
      <w:r>
        <w:separator/>
      </w:r>
    </w:p>
  </w:footnote>
  <w:footnote w:type="continuationSeparator" w:id="0">
    <w:p w14:paraId="35FA9014" w14:textId="77777777" w:rsidR="00F04C87" w:rsidRDefault="00F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F6AC1"/>
    <w:multiLevelType w:val="hybridMultilevel"/>
    <w:tmpl w:val="86AABB9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686581">
    <w:abstractNumId w:val="0"/>
  </w:num>
  <w:num w:numId="2" w16cid:durableId="28262985">
    <w:abstractNumId w:val="2"/>
  </w:num>
  <w:num w:numId="3" w16cid:durableId="4949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4935"/>
    <w:rsid w:val="000166DD"/>
    <w:rsid w:val="000427CE"/>
    <w:rsid w:val="00071A4A"/>
    <w:rsid w:val="00085641"/>
    <w:rsid w:val="00097CE2"/>
    <w:rsid w:val="000C1C36"/>
    <w:rsid w:val="000C3503"/>
    <w:rsid w:val="000E39A7"/>
    <w:rsid w:val="00100729"/>
    <w:rsid w:val="001074AA"/>
    <w:rsid w:val="00124C37"/>
    <w:rsid w:val="00137E29"/>
    <w:rsid w:val="00167C23"/>
    <w:rsid w:val="00174475"/>
    <w:rsid w:val="0021690D"/>
    <w:rsid w:val="00244161"/>
    <w:rsid w:val="00244AF9"/>
    <w:rsid w:val="00262BF5"/>
    <w:rsid w:val="00281906"/>
    <w:rsid w:val="0030049D"/>
    <w:rsid w:val="00317FD1"/>
    <w:rsid w:val="00321502"/>
    <w:rsid w:val="00354F25"/>
    <w:rsid w:val="00363820"/>
    <w:rsid w:val="00366F37"/>
    <w:rsid w:val="00397119"/>
    <w:rsid w:val="003A1A4A"/>
    <w:rsid w:val="003C6943"/>
    <w:rsid w:val="003D6910"/>
    <w:rsid w:val="0041332B"/>
    <w:rsid w:val="00413D42"/>
    <w:rsid w:val="00431790"/>
    <w:rsid w:val="0043199F"/>
    <w:rsid w:val="00443528"/>
    <w:rsid w:val="00455AB3"/>
    <w:rsid w:val="004B34F0"/>
    <w:rsid w:val="004D1CBE"/>
    <w:rsid w:val="004E0FDF"/>
    <w:rsid w:val="004F0438"/>
    <w:rsid w:val="004F3E7D"/>
    <w:rsid w:val="00501109"/>
    <w:rsid w:val="005151A6"/>
    <w:rsid w:val="005241D4"/>
    <w:rsid w:val="00536CA7"/>
    <w:rsid w:val="00571B8E"/>
    <w:rsid w:val="005759F6"/>
    <w:rsid w:val="005C6164"/>
    <w:rsid w:val="005F0F2F"/>
    <w:rsid w:val="005F3B37"/>
    <w:rsid w:val="005F6478"/>
    <w:rsid w:val="0060664D"/>
    <w:rsid w:val="0061535E"/>
    <w:rsid w:val="00625877"/>
    <w:rsid w:val="0063277A"/>
    <w:rsid w:val="006534FD"/>
    <w:rsid w:val="00661B75"/>
    <w:rsid w:val="006838C2"/>
    <w:rsid w:val="00690EE8"/>
    <w:rsid w:val="006B4F43"/>
    <w:rsid w:val="006B7289"/>
    <w:rsid w:val="006E0753"/>
    <w:rsid w:val="00714FF8"/>
    <w:rsid w:val="00720568"/>
    <w:rsid w:val="00754B0D"/>
    <w:rsid w:val="007611B5"/>
    <w:rsid w:val="007854CA"/>
    <w:rsid w:val="007C6566"/>
    <w:rsid w:val="007D4286"/>
    <w:rsid w:val="008113A9"/>
    <w:rsid w:val="0082262F"/>
    <w:rsid w:val="00831FF2"/>
    <w:rsid w:val="00873F76"/>
    <w:rsid w:val="00880EF3"/>
    <w:rsid w:val="008A67AD"/>
    <w:rsid w:val="00A05066"/>
    <w:rsid w:val="00A27473"/>
    <w:rsid w:val="00A4593D"/>
    <w:rsid w:val="00A52FF5"/>
    <w:rsid w:val="00A67405"/>
    <w:rsid w:val="00A745C1"/>
    <w:rsid w:val="00AA3463"/>
    <w:rsid w:val="00AA4388"/>
    <w:rsid w:val="00AA4A52"/>
    <w:rsid w:val="00AA6B72"/>
    <w:rsid w:val="00AD419A"/>
    <w:rsid w:val="00AF1BEA"/>
    <w:rsid w:val="00AF7AED"/>
    <w:rsid w:val="00B46F51"/>
    <w:rsid w:val="00B530EF"/>
    <w:rsid w:val="00B5523B"/>
    <w:rsid w:val="00BA1E1C"/>
    <w:rsid w:val="00BB734A"/>
    <w:rsid w:val="00BC4DF9"/>
    <w:rsid w:val="00BF13A2"/>
    <w:rsid w:val="00BF4B79"/>
    <w:rsid w:val="00C0442F"/>
    <w:rsid w:val="00C5057F"/>
    <w:rsid w:val="00C5338A"/>
    <w:rsid w:val="00C753E8"/>
    <w:rsid w:val="00C94178"/>
    <w:rsid w:val="00CA0169"/>
    <w:rsid w:val="00CA496B"/>
    <w:rsid w:val="00CC4C57"/>
    <w:rsid w:val="00CD540E"/>
    <w:rsid w:val="00CE770A"/>
    <w:rsid w:val="00D22FAA"/>
    <w:rsid w:val="00D772F7"/>
    <w:rsid w:val="00D97A8B"/>
    <w:rsid w:val="00D97E5A"/>
    <w:rsid w:val="00DA6E65"/>
    <w:rsid w:val="00DD3B1C"/>
    <w:rsid w:val="00DD533C"/>
    <w:rsid w:val="00DE497E"/>
    <w:rsid w:val="00E42413"/>
    <w:rsid w:val="00E632C0"/>
    <w:rsid w:val="00E7092B"/>
    <w:rsid w:val="00E81599"/>
    <w:rsid w:val="00E9243E"/>
    <w:rsid w:val="00E95C9D"/>
    <w:rsid w:val="00EC5239"/>
    <w:rsid w:val="00ED7F3A"/>
    <w:rsid w:val="00EE3BE6"/>
    <w:rsid w:val="00EE495C"/>
    <w:rsid w:val="00EF61C5"/>
    <w:rsid w:val="00F04C87"/>
    <w:rsid w:val="00F10E9C"/>
    <w:rsid w:val="00F16380"/>
    <w:rsid w:val="00F330C1"/>
    <w:rsid w:val="00F5357A"/>
    <w:rsid w:val="00F61910"/>
    <w:rsid w:val="00FA17F2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chartTrackingRefBased/>
  <w15:docId w15:val="{DB6F18DE-7ABC-4EFE-9D23-CCEE3EE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mgl-sm">
    <w:name w:val="mgl-sm"/>
    <w:basedOn w:val="DefaultParagraphFont"/>
    <w:rsid w:val="00354F25"/>
  </w:style>
  <w:style w:type="character" w:customStyle="1" w:styleId="zm-buttonslot">
    <w:name w:val="zm-button__slot"/>
    <w:basedOn w:val="DefaultParagraphFont"/>
    <w:rsid w:val="00354F25"/>
  </w:style>
  <w:style w:type="character" w:customStyle="1" w:styleId="sr-only">
    <w:name w:val="sr-only"/>
    <w:basedOn w:val="DefaultParagraphFont"/>
    <w:rsid w:val="00BF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574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01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083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590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61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9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626035688?pwd=ZDJpWkRxR2tDV3hvTCtIYkxsKzVB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4560326951?pwd=VExHbVhBOXl3b2NTNjFlUXNLMUtp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Kim Bales</cp:lastModifiedBy>
  <cp:revision>2</cp:revision>
  <cp:lastPrinted>2023-05-30T15:33:00Z</cp:lastPrinted>
  <dcterms:created xsi:type="dcterms:W3CDTF">2024-04-05T19:02:00Z</dcterms:created>
  <dcterms:modified xsi:type="dcterms:W3CDTF">2024-04-05T19:02:00Z</dcterms:modified>
</cp:coreProperties>
</file>